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115" w:rsidRPr="00DF2115" w:rsidRDefault="00B55131" w:rsidP="00DF2115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РАЛЬНИКОВСКОГО</w:t>
      </w:r>
      <w:r w:rsidR="00DF2115" w:rsidRPr="00DF2115">
        <w:rPr>
          <w:b/>
          <w:bCs/>
          <w:sz w:val="28"/>
          <w:szCs w:val="28"/>
        </w:rPr>
        <w:t xml:space="preserve"> СЕЛЬСКОГО ПОСЕЛЕНИЯ МАЛМЫЖСКОГО РАЙОНА КИРОВСКОЙ ОБЛАСТИ</w:t>
      </w:r>
    </w:p>
    <w:p w:rsidR="00DF2115" w:rsidRPr="00DF2115" w:rsidRDefault="00DF2115" w:rsidP="00DF2115">
      <w:pPr>
        <w:shd w:val="clear" w:color="auto" w:fill="FFFFFF"/>
        <w:spacing w:before="105" w:after="105" w:line="360" w:lineRule="atLeast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 </w:t>
      </w:r>
    </w:p>
    <w:p w:rsidR="00DF2115" w:rsidRPr="00DF2115" w:rsidRDefault="00DF2115" w:rsidP="00DF2115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ПОСТАНОВЛЕНИЕ</w:t>
      </w:r>
    </w:p>
    <w:p w:rsidR="00DF2115" w:rsidRDefault="00B55131" w:rsidP="00DF2115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07.02.2022</w:t>
      </w:r>
      <w:r w:rsidR="00DF2115" w:rsidRPr="00DF2115">
        <w:rPr>
          <w:sz w:val="28"/>
          <w:szCs w:val="28"/>
        </w:rPr>
        <w:t>                                                            </w:t>
      </w:r>
      <w:r w:rsidR="00DF2115">
        <w:rPr>
          <w:sz w:val="28"/>
          <w:szCs w:val="28"/>
        </w:rPr>
        <w:t> </w:t>
      </w:r>
      <w:r>
        <w:rPr>
          <w:sz w:val="28"/>
          <w:szCs w:val="28"/>
        </w:rPr>
        <w:t>                         № 9</w:t>
      </w:r>
    </w:p>
    <w:p w:rsidR="00DF2115" w:rsidRPr="00DF2115" w:rsidRDefault="00DF2115" w:rsidP="00DF2115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DF2115" w:rsidRDefault="00DF2115" w:rsidP="00DF2115">
      <w:pPr>
        <w:shd w:val="clear" w:color="auto" w:fill="FFFFFF"/>
        <w:spacing w:before="105" w:after="105"/>
        <w:jc w:val="center"/>
        <w:rPr>
          <w:sz w:val="28"/>
          <w:szCs w:val="28"/>
        </w:rPr>
      </w:pPr>
      <w:r w:rsidRPr="00DF2115">
        <w:rPr>
          <w:sz w:val="28"/>
          <w:szCs w:val="28"/>
        </w:rPr>
        <w:t>с.</w:t>
      </w:r>
      <w:r w:rsidR="00B55131">
        <w:rPr>
          <w:sz w:val="28"/>
          <w:szCs w:val="28"/>
        </w:rPr>
        <w:t xml:space="preserve"> Ральники</w:t>
      </w:r>
    </w:p>
    <w:p w:rsidR="00DF2115" w:rsidRPr="00DF2115" w:rsidRDefault="00DF2115" w:rsidP="00DF2115">
      <w:pPr>
        <w:shd w:val="clear" w:color="auto" w:fill="FFFFFF"/>
        <w:spacing w:before="105" w:after="105"/>
        <w:jc w:val="center"/>
        <w:rPr>
          <w:sz w:val="28"/>
          <w:szCs w:val="28"/>
        </w:rPr>
      </w:pPr>
    </w:p>
    <w:p w:rsidR="00DF2115" w:rsidRPr="00DF2115" w:rsidRDefault="00DF2115" w:rsidP="00DF2115">
      <w:pPr>
        <w:shd w:val="clear" w:color="auto" w:fill="FFFFFF"/>
        <w:spacing w:before="105"/>
        <w:ind w:firstLine="709"/>
        <w:jc w:val="center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 xml:space="preserve">Об утверждении формы проверочного листа, </w:t>
      </w:r>
      <w:r w:rsidR="00657C63">
        <w:rPr>
          <w:b/>
          <w:bCs/>
          <w:sz w:val="28"/>
          <w:szCs w:val="28"/>
        </w:rPr>
        <w:t>используемого</w:t>
      </w:r>
      <w:r w:rsidRPr="00DF2115">
        <w:rPr>
          <w:b/>
          <w:bCs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B55131">
        <w:rPr>
          <w:b/>
          <w:bCs/>
          <w:sz w:val="28"/>
          <w:szCs w:val="28"/>
        </w:rPr>
        <w:t>Ральниковского</w:t>
      </w:r>
      <w:r w:rsidRPr="00DF2115">
        <w:rPr>
          <w:b/>
          <w:bCs/>
          <w:sz w:val="28"/>
          <w:szCs w:val="28"/>
        </w:rPr>
        <w:t xml:space="preserve"> сельско</w:t>
      </w:r>
      <w:r w:rsidR="00B5179B">
        <w:rPr>
          <w:b/>
          <w:bCs/>
          <w:sz w:val="28"/>
          <w:szCs w:val="28"/>
        </w:rPr>
        <w:t>го</w:t>
      </w:r>
      <w:r w:rsidRPr="00DF2115">
        <w:rPr>
          <w:b/>
          <w:bCs/>
          <w:sz w:val="28"/>
          <w:szCs w:val="28"/>
        </w:rPr>
        <w:t xml:space="preserve"> поселени</w:t>
      </w:r>
      <w:r w:rsidR="00B5179B">
        <w:rPr>
          <w:b/>
          <w:bCs/>
          <w:sz w:val="28"/>
          <w:szCs w:val="28"/>
        </w:rPr>
        <w:t>я</w:t>
      </w:r>
      <w:r w:rsidRPr="00DF2115">
        <w:rPr>
          <w:b/>
          <w:bCs/>
          <w:sz w:val="28"/>
          <w:szCs w:val="28"/>
        </w:rPr>
        <w:t xml:space="preserve"> </w:t>
      </w:r>
    </w:p>
    <w:p w:rsidR="00DF2115" w:rsidRPr="00DF2115" w:rsidRDefault="00DF2115" w:rsidP="00DF2115">
      <w:pPr>
        <w:shd w:val="clear" w:color="auto" w:fill="FFFFFF"/>
        <w:spacing w:before="105"/>
        <w:jc w:val="center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 </w:t>
      </w:r>
    </w:p>
    <w:p w:rsidR="00DF2115" w:rsidRPr="00DF2115" w:rsidRDefault="00DF2115" w:rsidP="00DF2115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proofErr w:type="gramStart"/>
      <w:r w:rsidRPr="00DF2115">
        <w:rPr>
          <w:sz w:val="28"/>
          <w:szCs w:val="28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Pr="00DF2115">
        <w:rPr>
          <w:sz w:val="28"/>
          <w:szCs w:val="28"/>
        </w:rPr>
        <w:t xml:space="preserve"> </w:t>
      </w:r>
      <w:r w:rsidR="00657C63" w:rsidRPr="00657C63">
        <w:rPr>
          <w:sz w:val="28"/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657C63">
        <w:rPr>
          <w:sz w:val="28"/>
          <w:szCs w:val="28"/>
        </w:rPr>
        <w:t>,</w:t>
      </w:r>
      <w:r w:rsidR="00657C63" w:rsidRPr="00657C63">
        <w:rPr>
          <w:sz w:val="28"/>
          <w:szCs w:val="28"/>
        </w:rPr>
        <w:t xml:space="preserve"> </w:t>
      </w:r>
      <w:r w:rsidRPr="00DF2115">
        <w:rPr>
          <w:sz w:val="28"/>
          <w:szCs w:val="28"/>
        </w:rPr>
        <w:t xml:space="preserve">администрация </w:t>
      </w:r>
      <w:r w:rsidR="00B55131">
        <w:rPr>
          <w:sz w:val="28"/>
          <w:szCs w:val="28"/>
        </w:rPr>
        <w:t>Ральниковского</w:t>
      </w:r>
      <w:r w:rsidRPr="00DF21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Малмыжского района Кировской области</w:t>
      </w:r>
      <w:proofErr w:type="gramEnd"/>
      <w:r>
        <w:rPr>
          <w:sz w:val="28"/>
          <w:szCs w:val="28"/>
        </w:rPr>
        <w:t xml:space="preserve"> </w:t>
      </w:r>
      <w:r w:rsidRPr="00DF2115">
        <w:rPr>
          <w:sz w:val="28"/>
          <w:szCs w:val="28"/>
        </w:rPr>
        <w:t>ПОСТАНОВЛЯЕТ:</w:t>
      </w:r>
    </w:p>
    <w:p w:rsidR="00DF2115" w:rsidRPr="00DF2115" w:rsidRDefault="00DF2115" w:rsidP="00DF2115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DF2115">
        <w:rPr>
          <w:sz w:val="28"/>
          <w:szCs w:val="28"/>
        </w:rPr>
        <w:t xml:space="preserve">1. Утвердить форму проверочного листа, </w:t>
      </w:r>
      <w:r w:rsidR="00657C63">
        <w:rPr>
          <w:sz w:val="28"/>
          <w:szCs w:val="28"/>
        </w:rPr>
        <w:t>используемого</w:t>
      </w:r>
      <w:r w:rsidRPr="00DF2115">
        <w:rPr>
          <w:sz w:val="28"/>
          <w:szCs w:val="28"/>
        </w:rPr>
        <w:t xml:space="preserve"> при осуществлении муниципального контроля </w:t>
      </w:r>
      <w:r w:rsidRPr="00DF2115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 </w:t>
      </w:r>
      <w:r w:rsidRPr="00DF2115">
        <w:rPr>
          <w:sz w:val="28"/>
          <w:szCs w:val="28"/>
        </w:rPr>
        <w:t xml:space="preserve">в границах </w:t>
      </w:r>
      <w:r w:rsidR="00B55131">
        <w:rPr>
          <w:sz w:val="28"/>
          <w:szCs w:val="28"/>
        </w:rPr>
        <w:t>Ральниковского</w:t>
      </w:r>
      <w:r>
        <w:rPr>
          <w:sz w:val="28"/>
          <w:szCs w:val="28"/>
        </w:rPr>
        <w:t xml:space="preserve"> </w:t>
      </w:r>
      <w:r w:rsidRPr="00DF2115">
        <w:rPr>
          <w:sz w:val="28"/>
          <w:szCs w:val="28"/>
        </w:rPr>
        <w:t>сельско</w:t>
      </w:r>
      <w:r w:rsidR="00B5179B">
        <w:rPr>
          <w:sz w:val="28"/>
          <w:szCs w:val="28"/>
        </w:rPr>
        <w:t>го</w:t>
      </w:r>
      <w:r w:rsidRPr="00DF2115">
        <w:rPr>
          <w:sz w:val="28"/>
          <w:szCs w:val="28"/>
        </w:rPr>
        <w:t xml:space="preserve"> поселени</w:t>
      </w:r>
      <w:r w:rsidR="00B5179B">
        <w:rPr>
          <w:sz w:val="28"/>
          <w:szCs w:val="28"/>
        </w:rPr>
        <w:t>я</w:t>
      </w:r>
      <w:r>
        <w:rPr>
          <w:sz w:val="28"/>
          <w:szCs w:val="28"/>
        </w:rPr>
        <w:t>,</w:t>
      </w:r>
      <w:r w:rsidRPr="00DF2115">
        <w:rPr>
          <w:sz w:val="28"/>
          <w:szCs w:val="28"/>
        </w:rPr>
        <w:t> согласно приложению.</w:t>
      </w:r>
    </w:p>
    <w:p w:rsidR="00DF2115" w:rsidRPr="00DF2115" w:rsidRDefault="00DF2115" w:rsidP="00DF2115">
      <w:pPr>
        <w:shd w:val="clear" w:color="auto" w:fill="FFFFFF"/>
        <w:spacing w:before="105" w:line="270" w:lineRule="atLeast"/>
        <w:ind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 xml:space="preserve">2. Настоящее постановление опубликовать в Информационном бюллетене органов местного самоуправления муниципального образования </w:t>
      </w:r>
      <w:r w:rsidR="00CD5C80">
        <w:rPr>
          <w:sz w:val="28"/>
          <w:szCs w:val="28"/>
        </w:rPr>
        <w:t xml:space="preserve">Ральниковское </w:t>
      </w:r>
      <w:r w:rsidRPr="00DF211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Малмыжского района Кировской области.</w:t>
      </w:r>
    </w:p>
    <w:p w:rsidR="00DF2115" w:rsidRPr="00DF2115" w:rsidRDefault="00DF2115" w:rsidP="00DF2115">
      <w:pPr>
        <w:shd w:val="clear" w:color="auto" w:fill="FFFFFF"/>
        <w:spacing w:before="105" w:line="270" w:lineRule="atLeast"/>
        <w:ind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3. Настоящее постановление вступает в силу с 01 марта 2022 года.</w:t>
      </w:r>
    </w:p>
    <w:p w:rsidR="00DF2115" w:rsidRDefault="00DF2115" w:rsidP="00DF2115">
      <w:pPr>
        <w:shd w:val="clear" w:color="auto" w:fill="FFFFFF"/>
        <w:spacing w:before="105" w:after="105"/>
        <w:rPr>
          <w:sz w:val="28"/>
          <w:szCs w:val="28"/>
        </w:rPr>
      </w:pPr>
      <w:r w:rsidRPr="00DF2115">
        <w:rPr>
          <w:sz w:val="28"/>
          <w:szCs w:val="28"/>
        </w:rPr>
        <w:t> </w:t>
      </w:r>
    </w:p>
    <w:p w:rsidR="00DF2115" w:rsidRPr="00DF2115" w:rsidRDefault="00DF2115" w:rsidP="00DF2115">
      <w:pPr>
        <w:shd w:val="clear" w:color="auto" w:fill="FFFFFF"/>
        <w:spacing w:before="105" w:after="105"/>
        <w:rPr>
          <w:sz w:val="28"/>
          <w:szCs w:val="28"/>
        </w:rPr>
      </w:pPr>
    </w:p>
    <w:p w:rsidR="00DF2115" w:rsidRPr="00DF2115" w:rsidRDefault="00DF2115" w:rsidP="00DF2115">
      <w:pPr>
        <w:shd w:val="clear" w:color="auto" w:fill="FFFFFF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Глава администрации</w:t>
      </w:r>
    </w:p>
    <w:p w:rsidR="00DF2115" w:rsidRDefault="00B55131" w:rsidP="00DF211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Ральниковского</w:t>
      </w:r>
      <w:r w:rsidR="00DF2115">
        <w:rPr>
          <w:sz w:val="28"/>
          <w:szCs w:val="28"/>
        </w:rPr>
        <w:t xml:space="preserve"> </w:t>
      </w: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sz w:val="28"/>
          <w:szCs w:val="28"/>
        </w:rPr>
        <w:t>сельского поселения</w:t>
      </w:r>
      <w:r w:rsidR="00AD67EC">
        <w:rPr>
          <w:sz w:val="28"/>
          <w:szCs w:val="28"/>
        </w:rPr>
        <w:t xml:space="preserve">    </w:t>
      </w:r>
      <w:r w:rsidR="00B55131">
        <w:rPr>
          <w:sz w:val="28"/>
          <w:szCs w:val="28"/>
        </w:rPr>
        <w:t xml:space="preserve">                                               Т.П.Демьянова</w:t>
      </w: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B5179B" w:rsidRDefault="00B5179B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B5179B" w:rsidRDefault="00B5179B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B5179B" w:rsidRDefault="00B5179B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B5179B" w:rsidRDefault="00B5179B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p w:rsidR="00DF2115" w:rsidRDefault="00DF2115" w:rsidP="00DF2115">
      <w:pPr>
        <w:shd w:val="clear" w:color="auto" w:fill="FFFFFF"/>
        <w:jc w:val="both"/>
        <w:rPr>
          <w:rFonts w:ascii="Tahoma" w:hAnsi="Tahoma" w:cs="Tahoma"/>
          <w:color w:val="666666"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F2115" w:rsidTr="00DF2115">
        <w:tc>
          <w:tcPr>
            <w:tcW w:w="4785" w:type="dxa"/>
          </w:tcPr>
          <w:p w:rsidR="00DF2115" w:rsidRDefault="00DF2115" w:rsidP="00DF2115">
            <w:pPr>
              <w:spacing w:before="105" w:after="105"/>
              <w:ind w:right="50"/>
              <w:jc w:val="center"/>
              <w:rPr>
                <w:b/>
                <w:bCs/>
                <w:sz w:val="24"/>
                <w:szCs w:val="18"/>
              </w:rPr>
            </w:pPr>
          </w:p>
        </w:tc>
        <w:tc>
          <w:tcPr>
            <w:tcW w:w="4786" w:type="dxa"/>
          </w:tcPr>
          <w:p w:rsid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>Приложение</w:t>
            </w:r>
          </w:p>
          <w:p w:rsidR="00DF2115" w:rsidRP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</w:p>
          <w:p w:rsid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>УТВЕРЖДЕНА</w:t>
            </w:r>
          </w:p>
          <w:p w:rsidR="00DF2115" w:rsidRP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</w:p>
          <w:p w:rsidR="00DF2115" w:rsidRP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 xml:space="preserve">постановлением администрации </w:t>
            </w:r>
          </w:p>
          <w:p w:rsidR="00DF2115" w:rsidRPr="00DF2115" w:rsidRDefault="00DF2115" w:rsidP="00DF2115">
            <w:pPr>
              <w:ind w:right="51"/>
              <w:rPr>
                <w:bCs/>
                <w:sz w:val="28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>сельского поселения</w:t>
            </w:r>
          </w:p>
          <w:p w:rsidR="00DF2115" w:rsidRDefault="00DF2115" w:rsidP="00DF2115">
            <w:pPr>
              <w:ind w:right="51"/>
              <w:rPr>
                <w:b/>
                <w:bCs/>
                <w:sz w:val="24"/>
                <w:szCs w:val="18"/>
              </w:rPr>
            </w:pPr>
            <w:r w:rsidRPr="00DF2115">
              <w:rPr>
                <w:bCs/>
                <w:sz w:val="28"/>
                <w:szCs w:val="18"/>
              </w:rPr>
              <w:t>от_____________ №___</w:t>
            </w:r>
          </w:p>
        </w:tc>
      </w:tr>
    </w:tbl>
    <w:p w:rsidR="00DF2115" w:rsidRDefault="00DF2115" w:rsidP="00DF2115">
      <w:pPr>
        <w:shd w:val="clear" w:color="auto" w:fill="FFFFFF"/>
        <w:spacing w:before="105" w:after="105"/>
        <w:ind w:right="50"/>
        <w:jc w:val="center"/>
        <w:rPr>
          <w:b/>
          <w:bCs/>
          <w:sz w:val="24"/>
          <w:szCs w:val="18"/>
        </w:rPr>
      </w:pPr>
    </w:p>
    <w:p w:rsidR="00DE7410" w:rsidRDefault="00DE7410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DE7410" w:rsidRDefault="00DE7410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DF2115" w:rsidRPr="00DF2115" w:rsidRDefault="00DF2115" w:rsidP="00DF2115">
      <w:pPr>
        <w:shd w:val="clear" w:color="auto" w:fill="FFFFFF"/>
        <w:ind w:right="51"/>
        <w:jc w:val="center"/>
        <w:rPr>
          <w:sz w:val="28"/>
          <w:szCs w:val="28"/>
        </w:rPr>
      </w:pPr>
      <w:r w:rsidRPr="00DF2115">
        <w:rPr>
          <w:b/>
          <w:bCs/>
          <w:sz w:val="28"/>
          <w:szCs w:val="28"/>
        </w:rPr>
        <w:t>ФОРМА</w:t>
      </w:r>
    </w:p>
    <w:p w:rsidR="00B5179B" w:rsidRDefault="00DF2115" w:rsidP="00DF2115">
      <w:pPr>
        <w:shd w:val="clear" w:color="auto" w:fill="FFFFFF"/>
        <w:ind w:right="51"/>
        <w:jc w:val="center"/>
        <w:rPr>
          <w:b/>
          <w:bCs/>
          <w:spacing w:val="2"/>
          <w:sz w:val="28"/>
          <w:szCs w:val="28"/>
        </w:rPr>
      </w:pPr>
      <w:r w:rsidRPr="00DF2115">
        <w:rPr>
          <w:b/>
          <w:bCs/>
          <w:sz w:val="28"/>
          <w:szCs w:val="28"/>
        </w:rPr>
        <w:t>проверочного листа,</w:t>
      </w:r>
      <w:r w:rsidR="00657C63">
        <w:rPr>
          <w:b/>
          <w:bCs/>
          <w:sz w:val="28"/>
          <w:szCs w:val="28"/>
        </w:rPr>
        <w:t xml:space="preserve"> используемого</w:t>
      </w:r>
      <w:r w:rsidRPr="00DF2115">
        <w:rPr>
          <w:b/>
          <w:bCs/>
          <w:sz w:val="28"/>
          <w:szCs w:val="28"/>
        </w:rPr>
        <w:t xml:space="preserve"> при осуществлении муниципального контроля </w:t>
      </w:r>
      <w:r w:rsidRPr="00DF2115">
        <w:rPr>
          <w:b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 </w:t>
      </w:r>
    </w:p>
    <w:p w:rsidR="00DF2115" w:rsidRDefault="00DF2115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r w:rsidRPr="00DF2115">
        <w:rPr>
          <w:b/>
          <w:bCs/>
          <w:sz w:val="28"/>
          <w:szCs w:val="28"/>
        </w:rPr>
        <w:t xml:space="preserve">в границах </w:t>
      </w:r>
      <w:r w:rsidR="00B55131">
        <w:rPr>
          <w:b/>
          <w:bCs/>
          <w:sz w:val="28"/>
          <w:szCs w:val="28"/>
        </w:rPr>
        <w:t>Ральниковского</w:t>
      </w:r>
      <w:r w:rsidRPr="00DF2115">
        <w:rPr>
          <w:b/>
          <w:bCs/>
          <w:sz w:val="28"/>
          <w:szCs w:val="28"/>
        </w:rPr>
        <w:t xml:space="preserve"> сельско</w:t>
      </w:r>
      <w:r w:rsidR="00B5179B">
        <w:rPr>
          <w:b/>
          <w:bCs/>
          <w:sz w:val="28"/>
          <w:szCs w:val="28"/>
        </w:rPr>
        <w:t>го</w:t>
      </w:r>
      <w:r w:rsidRPr="00DF2115">
        <w:rPr>
          <w:b/>
          <w:bCs/>
          <w:sz w:val="28"/>
          <w:szCs w:val="28"/>
        </w:rPr>
        <w:t xml:space="preserve"> поселени</w:t>
      </w:r>
      <w:r w:rsidR="00B5179B">
        <w:rPr>
          <w:b/>
          <w:bCs/>
          <w:sz w:val="28"/>
          <w:szCs w:val="28"/>
        </w:rPr>
        <w:t>я</w:t>
      </w:r>
      <w:r w:rsidRPr="00DF2115">
        <w:rPr>
          <w:b/>
          <w:bCs/>
          <w:sz w:val="28"/>
          <w:szCs w:val="28"/>
        </w:rPr>
        <w:t xml:space="preserve"> </w:t>
      </w: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657C63" w:rsidRDefault="00657C63" w:rsidP="00DF2115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</w:p>
    <w:p w:rsidR="00DF2115" w:rsidRPr="00DF2115" w:rsidRDefault="00DF2115" w:rsidP="00DF2115">
      <w:pPr>
        <w:shd w:val="clear" w:color="auto" w:fill="FFFFFF"/>
        <w:spacing w:before="105" w:after="105"/>
        <w:ind w:right="50"/>
        <w:jc w:val="right"/>
        <w:rPr>
          <w:rFonts w:ascii="Tahoma" w:hAnsi="Tahoma" w:cs="Tahoma"/>
          <w:color w:val="666666"/>
          <w:sz w:val="18"/>
          <w:szCs w:val="18"/>
        </w:rPr>
      </w:pPr>
    </w:p>
    <w:p w:rsidR="00DF2115" w:rsidRPr="00DF2115" w:rsidRDefault="00DF2115" w:rsidP="00DF2115">
      <w:pPr>
        <w:shd w:val="clear" w:color="auto" w:fill="FFFFFF"/>
        <w:spacing w:before="105" w:after="105"/>
        <w:jc w:val="center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b/>
          <w:bCs/>
          <w:color w:val="666666"/>
          <w:sz w:val="18"/>
          <w:szCs w:val="18"/>
        </w:rPr>
        <w:t> </w:t>
      </w:r>
    </w:p>
    <w:p w:rsidR="00DF2115" w:rsidRDefault="00DF2115" w:rsidP="00657C63">
      <w:pPr>
        <w:shd w:val="clear" w:color="auto" w:fill="FFFFFF"/>
        <w:jc w:val="center"/>
        <w:rPr>
          <w:b/>
          <w:bCs/>
          <w:sz w:val="28"/>
          <w:szCs w:val="18"/>
        </w:rPr>
      </w:pPr>
      <w:r w:rsidRPr="00DF2115">
        <w:rPr>
          <w:b/>
          <w:bCs/>
          <w:sz w:val="28"/>
          <w:szCs w:val="18"/>
        </w:rPr>
        <w:t>ПРОВЕРОЧНЫЙ ЛИСТ</w:t>
      </w:r>
      <w:r w:rsidR="00657C63">
        <w:rPr>
          <w:b/>
          <w:bCs/>
          <w:sz w:val="28"/>
          <w:szCs w:val="18"/>
        </w:rPr>
        <w:t>,</w:t>
      </w:r>
    </w:p>
    <w:p w:rsidR="00657C63" w:rsidRDefault="00657C63" w:rsidP="00657C63">
      <w:pPr>
        <w:shd w:val="clear" w:color="auto" w:fill="FFFFFF"/>
        <w:ind w:right="51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используемый</w:t>
      </w:r>
      <w:proofErr w:type="gramEnd"/>
      <w:r w:rsidRPr="00DF2115">
        <w:rPr>
          <w:b/>
          <w:bCs/>
          <w:sz w:val="28"/>
          <w:szCs w:val="28"/>
        </w:rPr>
        <w:t xml:space="preserve"> при осуществлении муниципального контроля </w:t>
      </w:r>
      <w:r w:rsidRPr="00DF2115">
        <w:rPr>
          <w:b/>
          <w:bCs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  <w:bCs/>
          <w:spacing w:val="2"/>
          <w:sz w:val="28"/>
          <w:szCs w:val="28"/>
        </w:rPr>
        <w:t xml:space="preserve"> </w:t>
      </w:r>
      <w:r w:rsidRPr="00DF2115">
        <w:rPr>
          <w:b/>
          <w:bCs/>
          <w:sz w:val="28"/>
          <w:szCs w:val="28"/>
        </w:rPr>
        <w:t xml:space="preserve">в границах </w:t>
      </w:r>
      <w:r w:rsidR="00B55131">
        <w:rPr>
          <w:b/>
          <w:bCs/>
          <w:sz w:val="28"/>
          <w:szCs w:val="28"/>
        </w:rPr>
        <w:t>Ральниковского</w:t>
      </w:r>
      <w:r w:rsidRPr="00DF2115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DF2115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  <w:r w:rsidRPr="00DF2115">
        <w:rPr>
          <w:b/>
          <w:bCs/>
          <w:sz w:val="28"/>
          <w:szCs w:val="28"/>
        </w:rPr>
        <w:t xml:space="preserve"> </w:t>
      </w:r>
    </w:p>
    <w:p w:rsidR="00657C63" w:rsidRPr="00DF2115" w:rsidRDefault="00657C63" w:rsidP="00DF2115">
      <w:pPr>
        <w:shd w:val="clear" w:color="auto" w:fill="FFFFFF"/>
        <w:spacing w:before="105" w:after="105"/>
        <w:jc w:val="center"/>
        <w:rPr>
          <w:sz w:val="28"/>
          <w:szCs w:val="18"/>
        </w:rPr>
      </w:pPr>
    </w:p>
    <w:tbl>
      <w:tblPr>
        <w:tblpPr w:leftFromText="180" w:rightFromText="180" w:vertAnchor="text" w:horzAnchor="margin" w:tblpXSpec="right" w:tblpY="74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6"/>
      </w:tblGrid>
      <w:tr w:rsidR="00657C63" w:rsidRPr="00DF2115" w:rsidTr="00657C63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C63" w:rsidRPr="005A5597" w:rsidRDefault="00657C63" w:rsidP="00657C63">
            <w:pPr>
              <w:spacing w:before="105" w:after="105"/>
              <w:ind w:right="50"/>
              <w:jc w:val="center"/>
              <w:rPr>
                <w:sz w:val="24"/>
                <w:szCs w:val="24"/>
              </w:rPr>
            </w:pPr>
            <w:r w:rsidRPr="005A5597">
              <w:rPr>
                <w:sz w:val="24"/>
                <w:szCs w:val="24"/>
                <w:lang w:val="en-US"/>
              </w:rPr>
              <w:t>QR</w:t>
            </w:r>
            <w:r w:rsidRPr="005A5597">
              <w:rPr>
                <w:sz w:val="24"/>
                <w:szCs w:val="24"/>
              </w:rPr>
              <w:t>-код</w:t>
            </w:r>
          </w:p>
        </w:tc>
      </w:tr>
    </w:tbl>
    <w:p w:rsidR="00657C63" w:rsidRDefault="00657C63" w:rsidP="00DF2115">
      <w:pPr>
        <w:shd w:val="clear" w:color="auto" w:fill="FFFFFF"/>
        <w:spacing w:before="105" w:after="105" w:line="270" w:lineRule="atLeast"/>
        <w:ind w:firstLine="709"/>
        <w:jc w:val="right"/>
        <w:rPr>
          <w:sz w:val="24"/>
          <w:szCs w:val="18"/>
        </w:rPr>
      </w:pPr>
    </w:p>
    <w:p w:rsidR="00657C63" w:rsidRDefault="00657C63" w:rsidP="00DF2115">
      <w:pPr>
        <w:shd w:val="clear" w:color="auto" w:fill="FFFFFF"/>
        <w:spacing w:before="105" w:after="105" w:line="270" w:lineRule="atLeast"/>
        <w:ind w:firstLine="709"/>
        <w:jc w:val="right"/>
        <w:rPr>
          <w:sz w:val="24"/>
          <w:szCs w:val="18"/>
        </w:rPr>
      </w:pPr>
    </w:p>
    <w:p w:rsidR="00657C63" w:rsidRDefault="00657C63" w:rsidP="00DF2115">
      <w:pPr>
        <w:shd w:val="clear" w:color="auto" w:fill="FFFFFF"/>
        <w:spacing w:before="105" w:after="105" w:line="270" w:lineRule="atLeast"/>
        <w:ind w:firstLine="709"/>
        <w:jc w:val="right"/>
        <w:rPr>
          <w:sz w:val="24"/>
          <w:szCs w:val="18"/>
        </w:rPr>
      </w:pPr>
    </w:p>
    <w:p w:rsidR="00DF2115" w:rsidRPr="00DF2115" w:rsidRDefault="00DF2115" w:rsidP="00DF2115">
      <w:pPr>
        <w:shd w:val="clear" w:color="auto" w:fill="FFFFFF"/>
        <w:spacing w:before="105" w:after="105" w:line="270" w:lineRule="atLeast"/>
        <w:ind w:firstLine="709"/>
        <w:jc w:val="right"/>
        <w:rPr>
          <w:sz w:val="24"/>
          <w:szCs w:val="18"/>
        </w:rPr>
      </w:pPr>
      <w:r w:rsidRPr="00DF2115">
        <w:rPr>
          <w:sz w:val="24"/>
          <w:szCs w:val="18"/>
        </w:rPr>
        <w:t>«___» _________ 20__ года</w:t>
      </w:r>
    </w:p>
    <w:p w:rsidR="00DF2115" w:rsidRPr="00DF2115" w:rsidRDefault="00DF2115" w:rsidP="00DF2115">
      <w:pPr>
        <w:shd w:val="clear" w:color="auto" w:fill="FFFFFF"/>
        <w:spacing w:before="105" w:after="105" w:line="270" w:lineRule="atLeast"/>
        <w:ind w:firstLine="709"/>
        <w:jc w:val="right"/>
        <w:rPr>
          <w:sz w:val="18"/>
          <w:szCs w:val="18"/>
        </w:rPr>
      </w:pPr>
      <w:r w:rsidRPr="00DF2115">
        <w:rPr>
          <w:sz w:val="18"/>
          <w:szCs w:val="18"/>
        </w:rPr>
        <w:t>(дата заполнения проверочного листа)</w:t>
      </w:r>
    </w:p>
    <w:p w:rsidR="00DF2115" w:rsidRPr="00DF2115" w:rsidRDefault="00DF2115" w:rsidP="00DF2115">
      <w:pPr>
        <w:shd w:val="clear" w:color="auto" w:fill="FFFFFF"/>
        <w:spacing w:before="105" w:after="105"/>
        <w:ind w:right="50"/>
        <w:rPr>
          <w:rFonts w:ascii="Tahoma" w:hAnsi="Tahoma" w:cs="Tahoma"/>
          <w:color w:val="666666"/>
          <w:sz w:val="18"/>
          <w:szCs w:val="18"/>
        </w:rPr>
      </w:pPr>
      <w:r w:rsidRPr="00DF2115">
        <w:rPr>
          <w:rFonts w:ascii="Tahoma" w:hAnsi="Tahoma" w:cs="Tahoma"/>
          <w:color w:val="666666"/>
          <w:sz w:val="18"/>
          <w:szCs w:val="18"/>
        </w:rPr>
        <w:t> 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1. Вид муниципального контроля: муниципальный контроль </w:t>
      </w:r>
      <w:r w:rsidRPr="00DF2115">
        <w:rPr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 </w:t>
      </w:r>
      <w:r w:rsidRPr="00DF2115">
        <w:rPr>
          <w:sz w:val="28"/>
          <w:szCs w:val="28"/>
        </w:rPr>
        <w:t xml:space="preserve">в границах </w:t>
      </w:r>
      <w:r w:rsidR="00B55131">
        <w:rPr>
          <w:sz w:val="28"/>
          <w:szCs w:val="28"/>
        </w:rPr>
        <w:t>Ральниковского</w:t>
      </w:r>
      <w:r w:rsidRPr="00DF2115">
        <w:rPr>
          <w:sz w:val="28"/>
          <w:szCs w:val="28"/>
        </w:rPr>
        <w:t> сельско</w:t>
      </w:r>
      <w:r w:rsidR="00B5179B">
        <w:rPr>
          <w:sz w:val="28"/>
          <w:szCs w:val="28"/>
        </w:rPr>
        <w:t>го</w:t>
      </w:r>
      <w:r w:rsidRPr="00DF2115">
        <w:rPr>
          <w:sz w:val="28"/>
          <w:szCs w:val="28"/>
        </w:rPr>
        <w:t xml:space="preserve"> поселени</w:t>
      </w:r>
      <w:r w:rsidR="00B5179B">
        <w:rPr>
          <w:sz w:val="28"/>
          <w:szCs w:val="28"/>
        </w:rPr>
        <w:t>я</w:t>
      </w:r>
      <w:r w:rsidRPr="00DF2115">
        <w:rPr>
          <w:sz w:val="28"/>
          <w:szCs w:val="28"/>
        </w:rPr>
        <w:t>.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 xml:space="preserve">2. Наименование контрольного органа: администрация муниципального образования </w:t>
      </w:r>
      <w:r w:rsidR="00B55131">
        <w:rPr>
          <w:sz w:val="28"/>
          <w:szCs w:val="28"/>
        </w:rPr>
        <w:t xml:space="preserve">Ральниковское </w:t>
      </w:r>
      <w:r w:rsidRPr="00DF2115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Малмыжског</w:t>
      </w:r>
      <w:r w:rsidRPr="00DF2115">
        <w:rPr>
          <w:sz w:val="28"/>
          <w:szCs w:val="28"/>
        </w:rPr>
        <w:t>о района Кировской области.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3. Реквизиты нормативного правового акта об утверждении формы проверочного листа: __________________________________________________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4. Вид контрольного мероприятия: _________________________________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5. Объект муниципального контроля, в отношении которого проводится контрольное мероприятие:_____________________________________________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 xml:space="preserve">6. </w:t>
      </w:r>
      <w:proofErr w:type="gramStart"/>
      <w:r w:rsidRPr="00DF2115">
        <w:rPr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</w:t>
      </w:r>
      <w:r>
        <w:rPr>
          <w:sz w:val="28"/>
          <w:szCs w:val="28"/>
        </w:rPr>
        <w:t>__________________________________</w:t>
      </w:r>
      <w:r w:rsidRPr="00DF2115">
        <w:rPr>
          <w:sz w:val="28"/>
          <w:szCs w:val="28"/>
        </w:rPr>
        <w:t>_</w:t>
      </w:r>
      <w:proofErr w:type="gramEnd"/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DF2115">
        <w:rPr>
          <w:sz w:val="28"/>
          <w:szCs w:val="28"/>
        </w:rPr>
        <w:t>Место (места) проведения контрольного мероприятия: ________</w:t>
      </w:r>
      <w:r>
        <w:rPr>
          <w:sz w:val="28"/>
          <w:szCs w:val="28"/>
        </w:rPr>
        <w:t>________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8.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</w:t>
      </w:r>
      <w:r>
        <w:rPr>
          <w:sz w:val="28"/>
          <w:szCs w:val="28"/>
        </w:rPr>
        <w:t>___________</w:t>
      </w:r>
      <w:r w:rsidRPr="00DF2115">
        <w:rPr>
          <w:sz w:val="28"/>
          <w:szCs w:val="28"/>
        </w:rPr>
        <w:t>___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9. Учетный номер контрольного мероприятия: ____________</w:t>
      </w:r>
      <w:r>
        <w:rPr>
          <w:sz w:val="28"/>
          <w:szCs w:val="28"/>
        </w:rPr>
        <w:t>__</w:t>
      </w:r>
      <w:r w:rsidRPr="00DF2115">
        <w:rPr>
          <w:sz w:val="28"/>
          <w:szCs w:val="28"/>
        </w:rPr>
        <w:t>__________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10. Должность, фамилия и инициалы должностного лица контрольного органа, проводящего контрольное мероприятие и заполняющего проверочный лист (далее - инспектор): _____________________________________________</w:t>
      </w:r>
    </w:p>
    <w:p w:rsidR="00DF2115" w:rsidRPr="00DF2115" w:rsidRDefault="00DF2115" w:rsidP="00DF2115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11.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DF2115" w:rsidRPr="00DF2115" w:rsidRDefault="00DF2115" w:rsidP="00DF2115">
      <w:pPr>
        <w:shd w:val="clear" w:color="auto" w:fill="FFFFFF"/>
        <w:spacing w:before="105"/>
        <w:ind w:left="-567" w:firstLine="567"/>
        <w:jc w:val="both"/>
        <w:rPr>
          <w:sz w:val="28"/>
          <w:szCs w:val="28"/>
        </w:rPr>
      </w:pPr>
      <w:r w:rsidRPr="00DF2115">
        <w:rPr>
          <w:sz w:val="28"/>
          <w:szCs w:val="28"/>
        </w:rPr>
        <w:t> </w:t>
      </w:r>
    </w:p>
    <w:tbl>
      <w:tblPr>
        <w:tblW w:w="10139" w:type="dxa"/>
        <w:jc w:val="center"/>
        <w:tblInd w:w="137" w:type="dxa"/>
        <w:tblCellMar>
          <w:left w:w="0" w:type="dxa"/>
          <w:right w:w="0" w:type="dxa"/>
        </w:tblCellMar>
        <w:tblLook w:val="04A0"/>
      </w:tblPr>
      <w:tblGrid>
        <w:gridCol w:w="818"/>
        <w:gridCol w:w="3577"/>
        <w:gridCol w:w="2937"/>
        <w:gridCol w:w="442"/>
        <w:gridCol w:w="537"/>
        <w:gridCol w:w="1046"/>
        <w:gridCol w:w="782"/>
      </w:tblGrid>
      <w:tr w:rsidR="00DF2115" w:rsidRPr="00DF2115" w:rsidTr="00D35077">
        <w:trPr>
          <w:trHeight w:val="435"/>
          <w:jc w:val="center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F2115" w:rsidP="00DF2115">
            <w:pPr>
              <w:spacing w:before="105" w:after="105"/>
              <w:jc w:val="center"/>
            </w:pPr>
            <w:r w:rsidRPr="00DF2115">
              <w:lastRenderedPageBreak/>
              <w:t>№</w:t>
            </w:r>
          </w:p>
          <w:p w:rsidR="00DF2115" w:rsidRPr="00DF2115" w:rsidRDefault="00DF2115" w:rsidP="00DF2115">
            <w:pPr>
              <w:jc w:val="center"/>
            </w:pPr>
            <w:proofErr w:type="gramStart"/>
            <w:r w:rsidRPr="00DF2115">
              <w:t>п</w:t>
            </w:r>
            <w:proofErr w:type="gramEnd"/>
            <w:r w:rsidRPr="00DF2115">
              <w:t>/п</w:t>
            </w:r>
          </w:p>
        </w:tc>
        <w:tc>
          <w:tcPr>
            <w:tcW w:w="35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077" w:rsidRDefault="00D35077" w:rsidP="00DF2115">
            <w:pPr>
              <w:jc w:val="center"/>
            </w:pPr>
          </w:p>
          <w:p w:rsidR="00DF2115" w:rsidRPr="00DF2115" w:rsidRDefault="00DF2115" w:rsidP="00DF2115">
            <w:pPr>
              <w:jc w:val="center"/>
            </w:pPr>
            <w:r w:rsidRPr="00DF2115">
              <w:t>Контрольные вопросы</w:t>
            </w:r>
          </w:p>
        </w:tc>
        <w:tc>
          <w:tcPr>
            <w:tcW w:w="29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F2115" w:rsidP="00DF2115">
            <w:pPr>
              <w:spacing w:before="105" w:after="105"/>
              <w:jc w:val="center"/>
            </w:pPr>
            <w:r w:rsidRPr="00DF2115"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0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F2115" w:rsidP="00DF2115">
            <w:pPr>
              <w:jc w:val="center"/>
            </w:pPr>
            <w:r w:rsidRPr="00DF2115">
              <w:t>Варианты ответов</w:t>
            </w:r>
          </w:p>
        </w:tc>
        <w:tc>
          <w:tcPr>
            <w:tcW w:w="7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F2115" w:rsidP="00DF2115">
            <w:pPr>
              <w:spacing w:before="105" w:after="105"/>
              <w:jc w:val="center"/>
              <w:rPr>
                <w:sz w:val="24"/>
                <w:szCs w:val="24"/>
              </w:rPr>
            </w:pPr>
            <w:proofErr w:type="spellStart"/>
            <w:r w:rsidRPr="00D35077">
              <w:rPr>
                <w:sz w:val="24"/>
                <w:szCs w:val="24"/>
              </w:rPr>
              <w:t>При-меча-ние</w:t>
            </w:r>
            <w:proofErr w:type="spellEnd"/>
          </w:p>
        </w:tc>
      </w:tr>
      <w:tr w:rsidR="00DF2115" w:rsidRPr="00DF2115" w:rsidTr="00D35077">
        <w:trPr>
          <w:trHeight w:val="653"/>
          <w:jc w:val="center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115" w:rsidRPr="00DF2115" w:rsidRDefault="00DF2115" w:rsidP="00DF2115"/>
        </w:tc>
        <w:tc>
          <w:tcPr>
            <w:tcW w:w="35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115" w:rsidRPr="00DF2115" w:rsidRDefault="00DF2115" w:rsidP="00DF2115"/>
        </w:tc>
        <w:tc>
          <w:tcPr>
            <w:tcW w:w="293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115" w:rsidRPr="00DF2115" w:rsidRDefault="00DF2115" w:rsidP="00DF2115"/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F2115" w:rsidP="00DF2115">
            <w:pPr>
              <w:jc w:val="center"/>
            </w:pPr>
            <w:r w:rsidRPr="00DF2115">
              <w:t>Да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F2115" w:rsidP="00DF2115">
            <w:pPr>
              <w:jc w:val="center"/>
            </w:pPr>
            <w:r w:rsidRPr="00DF2115">
              <w:t>Нет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F2115" w:rsidP="00DF2115">
            <w:pPr>
              <w:spacing w:before="105" w:after="105"/>
              <w:jc w:val="center"/>
            </w:pPr>
            <w:proofErr w:type="spellStart"/>
            <w:proofErr w:type="gramStart"/>
            <w:r w:rsidRPr="00DF2115">
              <w:t>Неприме-нимо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2115" w:rsidRPr="00DF2115" w:rsidRDefault="00DF2115" w:rsidP="00DF2115">
            <w:pPr>
              <w:rPr>
                <w:sz w:val="24"/>
                <w:szCs w:val="24"/>
              </w:rPr>
            </w:pPr>
          </w:p>
        </w:tc>
      </w:tr>
      <w:tr w:rsidR="00D35077" w:rsidRPr="00DF2115" w:rsidTr="00D35077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35077" w:rsidP="00D35077">
            <w:pPr>
              <w:spacing w:before="105" w:after="105"/>
              <w:jc w:val="center"/>
              <w:rPr>
                <w:sz w:val="22"/>
              </w:rPr>
            </w:pPr>
            <w:r w:rsidRPr="00D35077">
              <w:rPr>
                <w:sz w:val="22"/>
              </w:rPr>
              <w:t>1.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77" w:rsidRPr="007A17F1" w:rsidRDefault="00D35077" w:rsidP="00D35077">
            <w:pPr>
              <w:widowControl w:val="0"/>
              <w:spacing w:line="234" w:lineRule="exact"/>
              <w:ind w:right="200"/>
              <w:rPr>
                <w:spacing w:val="1"/>
                <w:lang w:eastAsia="en-US"/>
              </w:rPr>
            </w:pPr>
            <w:r w:rsidRPr="007A17F1">
              <w:rPr>
                <w:spacing w:val="1"/>
                <w:lang w:eastAsia="en-US"/>
              </w:rPr>
              <w:t xml:space="preserve">Осуществляется </w:t>
            </w:r>
            <w:r w:rsidR="00657C63">
              <w:rPr>
                <w:spacing w:val="1"/>
                <w:lang w:eastAsia="en-US"/>
              </w:rPr>
              <w:t xml:space="preserve">ли </w:t>
            </w:r>
            <w:r w:rsidRPr="007A17F1">
              <w:rPr>
                <w:spacing w:val="1"/>
                <w:lang w:eastAsia="en-US"/>
              </w:rPr>
              <w:t>движение по автомобильным дорогам на транспортных средствах, имеющих элементы конструкций, которые могут нанести повреждение автомобильным дорогам</w:t>
            </w:r>
            <w:r w:rsidR="005A5597">
              <w:rPr>
                <w:spacing w:val="1"/>
                <w:lang w:eastAsia="en-US"/>
              </w:rPr>
              <w:t>?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077" w:rsidRPr="007A17F1" w:rsidRDefault="004C2232" w:rsidP="00D35077">
            <w:pPr>
              <w:ind w:left="-10"/>
              <w:jc w:val="center"/>
              <w:rPr>
                <w:lang w:eastAsia="en-US"/>
              </w:rPr>
            </w:pPr>
            <w:hyperlink r:id="rId5" w:anchor="7D20K3" w:history="1">
              <w:r w:rsidR="00D35077" w:rsidRPr="007A17F1">
                <w:rPr>
                  <w:lang w:eastAsia="en-US"/>
                </w:rPr>
                <w:t xml:space="preserve">Федеральный закон       </w:t>
              </w:r>
              <w:r w:rsidR="005A5597">
                <w:rPr>
                  <w:lang w:eastAsia="en-US"/>
                </w:rPr>
                <w:t xml:space="preserve">                 от 08.11.2007 №</w:t>
              </w:r>
              <w:r w:rsidR="00D35077" w:rsidRPr="007A17F1">
                <w:rPr>
                  <w:lang w:eastAsia="en-US"/>
                </w:rPr>
                <w:t xml:space="preserve"> 257-ФЗ "Об автомобильных дорогах и о дорожной деятельности в Российской Федерации                          и о внесении изменений       в отдельные законодательные акты Российской Федерации</w:t>
              </w:r>
            </w:hyperlink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35077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35077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35077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115" w:rsidRPr="00DF2115" w:rsidRDefault="00D35077" w:rsidP="00D35077">
            <w:pPr>
              <w:spacing w:before="105" w:after="105"/>
              <w:rPr>
                <w:sz w:val="24"/>
                <w:szCs w:val="24"/>
              </w:rPr>
            </w:pPr>
            <w:r w:rsidRPr="00DF2115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81147D" w:rsidRPr="00DF2115" w:rsidTr="00D35077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  <w:jc w:val="center"/>
              <w:rPr>
                <w:sz w:val="22"/>
              </w:rPr>
            </w:pPr>
            <w:r w:rsidRPr="00D35077">
              <w:rPr>
                <w:sz w:val="22"/>
              </w:rPr>
              <w:t>2.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7D" w:rsidRDefault="0081147D">
            <w:pPr>
              <w:suppressLineNumbers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Соблюдается ли состав  работ по содержанию  автомобильных дорог?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7D" w:rsidRDefault="0081147D">
            <w:pPr>
              <w:suppressLineNumbers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часть 3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1147D" w:rsidRDefault="0081147D">
            <w:pPr>
              <w:suppressLineNumbers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приказ Минтранса России от 16.11.2012 № 402 «Об утверждении Классификации работ по капитальному ремонту, ремонту и содержанию автомобильных дорог» 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  <w:rPr>
                <w:sz w:val="24"/>
                <w:szCs w:val="24"/>
              </w:rPr>
            </w:pPr>
            <w:r w:rsidRPr="00DF2115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81147D" w:rsidRPr="00DF2115" w:rsidTr="00D35077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  <w:jc w:val="center"/>
              <w:rPr>
                <w:sz w:val="22"/>
              </w:rPr>
            </w:pPr>
            <w:r w:rsidRPr="00D35077">
              <w:rPr>
                <w:sz w:val="22"/>
              </w:rPr>
              <w:t>3.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7D" w:rsidRPr="007A17F1" w:rsidRDefault="0081147D" w:rsidP="00D35077">
            <w:pPr>
              <w:widowControl w:val="0"/>
              <w:spacing w:line="239" w:lineRule="exact"/>
              <w:jc w:val="both"/>
              <w:rPr>
                <w:spacing w:val="1"/>
                <w:lang w:eastAsia="en-US"/>
              </w:rPr>
            </w:pPr>
            <w:r w:rsidRPr="00657C63">
              <w:t>Производится ли в  границах полос отвода  автомобильной дороги  распашка земельных  участков, покос травы,  осуществление рубок и  повреждение лесных  насаждений и иных  многолетних насаждений,  снятие дерна и выемка  грунта, за исключением  работ по содержанию  полосы отвода  автомобильной дороги или  ремонту автомобильной  дороги, ее участков?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7D" w:rsidRPr="007A17F1" w:rsidRDefault="0081147D" w:rsidP="00D35077">
            <w:pPr>
              <w:widowControl w:val="0"/>
              <w:spacing w:line="234" w:lineRule="exact"/>
              <w:jc w:val="center"/>
              <w:rPr>
                <w:spacing w:val="1"/>
                <w:lang w:eastAsia="en-US"/>
              </w:rPr>
            </w:pPr>
            <w:r w:rsidRPr="00657C63">
              <w:t>часть 3 статьи 25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  <w:rPr>
                <w:sz w:val="24"/>
                <w:szCs w:val="24"/>
              </w:rPr>
            </w:pPr>
            <w:r w:rsidRPr="00DF2115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  <w:tr w:rsidR="0081147D" w:rsidRPr="00DF2115" w:rsidTr="00D35077">
        <w:trPr>
          <w:jc w:val="center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  <w:jc w:val="center"/>
              <w:rPr>
                <w:sz w:val="22"/>
              </w:rPr>
            </w:pPr>
            <w:r w:rsidRPr="00D35077">
              <w:rPr>
                <w:sz w:val="22"/>
              </w:rPr>
              <w:t>4.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7D" w:rsidRDefault="0081147D">
            <w:pPr>
              <w:suppressLineNumbers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Осуществляется ли в  границах полос отвода  автомобильной дороги  выполнение работ, не  связанных со  строительством  с  реконструкцией, капитальным ремонтом,  ремонтом и содержанием  автомобильной дороги, а  также с размещением  объектов дорожного  сервиса?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47D" w:rsidRDefault="0081147D">
            <w:pPr>
              <w:suppressLineNumbers/>
              <w:suppressAutoHyphens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часть 3 статьи 25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</w:pPr>
            <w:r w:rsidRPr="00DF2115"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47D" w:rsidRPr="00DF2115" w:rsidRDefault="0081147D" w:rsidP="00D35077">
            <w:pPr>
              <w:spacing w:before="105" w:after="105"/>
              <w:rPr>
                <w:sz w:val="24"/>
                <w:szCs w:val="24"/>
              </w:rPr>
            </w:pPr>
            <w:r w:rsidRPr="00DF2115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</w:tr>
    </w:tbl>
    <w:p w:rsidR="00657C63" w:rsidRDefault="00657C63" w:rsidP="00657C63">
      <w:pPr>
        <w:pStyle w:val="1"/>
        <w:autoSpaceDE w:val="0"/>
        <w:autoSpaceDN w:val="0"/>
        <w:adjustRightInd w:val="0"/>
        <w:spacing w:before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657C63" w:rsidRPr="00657C63" w:rsidRDefault="00DF2115" w:rsidP="00657C63">
      <w:pPr>
        <w:pStyle w:val="1"/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en-US"/>
        </w:rPr>
      </w:pPr>
      <w:r w:rsidRPr="00DF2115">
        <w:rPr>
          <w:rFonts w:ascii="Tahoma" w:hAnsi="Tahoma" w:cs="Tahoma"/>
          <w:color w:val="000000"/>
          <w:sz w:val="18"/>
          <w:szCs w:val="18"/>
        </w:rPr>
        <w:t> </w:t>
      </w:r>
      <w:r w:rsidR="00657C63" w:rsidRPr="00657C6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en-US"/>
        </w:rPr>
        <w:t>«_</w:t>
      </w:r>
      <w:r w:rsidR="00657C6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en-US"/>
        </w:rPr>
        <w:t>___</w:t>
      </w:r>
      <w:r w:rsidR="00657C63" w:rsidRPr="00657C63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2"/>
          <w:szCs w:val="22"/>
          <w:lang w:eastAsia="en-US"/>
        </w:rPr>
        <w:t>_» ________ 20__ г.</w:t>
      </w:r>
    </w:p>
    <w:p w:rsidR="00657C63" w:rsidRPr="00657C63" w:rsidRDefault="00657C63" w:rsidP="00657C63">
      <w:pPr>
        <w:autoSpaceDE w:val="0"/>
        <w:autoSpaceDN w:val="0"/>
        <w:adjustRightInd w:val="0"/>
        <w:jc w:val="both"/>
        <w:outlineLvl w:val="0"/>
        <w:rPr>
          <w:kern w:val="36"/>
          <w:lang w:eastAsia="en-US"/>
        </w:rPr>
      </w:pPr>
      <w:r w:rsidRPr="00657C63">
        <w:rPr>
          <w:kern w:val="36"/>
          <w:lang w:eastAsia="en-US"/>
        </w:rPr>
        <w:t xml:space="preserve">  (указывается дата  заполнения  проверочного листа)</w:t>
      </w:r>
    </w:p>
    <w:p w:rsidR="00657C63" w:rsidRPr="00657C63" w:rsidRDefault="00657C63" w:rsidP="00657C6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57C63">
        <w:rPr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657C63" w:rsidRPr="00657C63" w:rsidRDefault="00657C63" w:rsidP="00657C63">
      <w:pPr>
        <w:widowControl w:val="0"/>
        <w:autoSpaceDE w:val="0"/>
        <w:autoSpaceDN w:val="0"/>
        <w:adjustRightInd w:val="0"/>
        <w:jc w:val="center"/>
      </w:pPr>
      <w:proofErr w:type="gramStart"/>
      <w:r w:rsidRPr="00657C63">
        <w:t>(должность, фамилия, имя, отчество (последнее - при наличии) представителя</w:t>
      </w:r>
      <w:proofErr w:type="gramEnd"/>
    </w:p>
    <w:p w:rsidR="00657C63" w:rsidRPr="00657C63" w:rsidRDefault="00657C63" w:rsidP="00657C63">
      <w:pPr>
        <w:widowControl w:val="0"/>
        <w:autoSpaceDE w:val="0"/>
        <w:autoSpaceDN w:val="0"/>
        <w:adjustRightInd w:val="0"/>
        <w:jc w:val="center"/>
      </w:pPr>
      <w:r w:rsidRPr="00657C63">
        <w:t>юридического лица, индивидуального предпринимателя)</w:t>
      </w:r>
    </w:p>
    <w:p w:rsidR="00657C63" w:rsidRPr="00657C63" w:rsidRDefault="00657C63" w:rsidP="00657C63">
      <w:pPr>
        <w:jc w:val="both"/>
        <w:textAlignment w:val="baseline"/>
        <w:rPr>
          <w:spacing w:val="-22"/>
          <w:sz w:val="22"/>
          <w:szCs w:val="22"/>
        </w:rPr>
      </w:pPr>
      <w:r w:rsidRPr="00657C63">
        <w:rPr>
          <w:spacing w:val="-22"/>
          <w:sz w:val="22"/>
          <w:szCs w:val="22"/>
        </w:rPr>
        <w:t>«_</w:t>
      </w:r>
      <w:r>
        <w:rPr>
          <w:spacing w:val="-22"/>
          <w:sz w:val="22"/>
          <w:szCs w:val="22"/>
        </w:rPr>
        <w:t>____</w:t>
      </w:r>
      <w:r w:rsidRPr="00657C63">
        <w:rPr>
          <w:spacing w:val="-22"/>
          <w:sz w:val="22"/>
          <w:szCs w:val="22"/>
        </w:rPr>
        <w:t>_» ______________ 20__ г.                    _________________________________________</w:t>
      </w: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</w:rPr>
      </w:pPr>
      <w:r w:rsidRPr="00657C63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657C63" w:rsidRPr="00657C63" w:rsidRDefault="00657C63" w:rsidP="00657C63">
      <w:pPr>
        <w:widowControl w:val="0"/>
        <w:autoSpaceDE w:val="0"/>
        <w:autoSpaceDN w:val="0"/>
        <w:adjustRightInd w:val="0"/>
        <w:jc w:val="center"/>
      </w:pPr>
    </w:p>
    <w:p w:rsidR="00657C63" w:rsidRPr="00657C63" w:rsidRDefault="00657C63" w:rsidP="00657C63">
      <w:pPr>
        <w:widowControl w:val="0"/>
        <w:autoSpaceDE w:val="0"/>
        <w:autoSpaceDN w:val="0"/>
        <w:adjustRightInd w:val="0"/>
      </w:pPr>
      <w:r w:rsidRPr="00657C63">
        <w:t>________________________________________________________________________________________________________________________________________________________________</w:t>
      </w:r>
      <w:r>
        <w:t>__________________________</w:t>
      </w:r>
    </w:p>
    <w:p w:rsidR="00657C63" w:rsidRPr="00657C63" w:rsidRDefault="00657C63" w:rsidP="00657C63">
      <w:pPr>
        <w:widowControl w:val="0"/>
        <w:autoSpaceDE w:val="0"/>
        <w:autoSpaceDN w:val="0"/>
        <w:adjustRightInd w:val="0"/>
        <w:jc w:val="center"/>
      </w:pPr>
      <w:proofErr w:type="gramStart"/>
      <w:r w:rsidRPr="00657C63">
        <w:t>(должность, фамилия, имя, отчество (последнее - при наличии) лица,</w:t>
      </w:r>
      <w:proofErr w:type="gramEnd"/>
    </w:p>
    <w:p w:rsidR="00657C63" w:rsidRPr="00657C63" w:rsidRDefault="00657C63" w:rsidP="00657C63">
      <w:pPr>
        <w:widowControl w:val="0"/>
        <w:autoSpaceDE w:val="0"/>
        <w:autoSpaceDN w:val="0"/>
        <w:adjustRightInd w:val="0"/>
        <w:jc w:val="center"/>
      </w:pPr>
      <w:proofErr w:type="gramStart"/>
      <w:r w:rsidRPr="00657C63">
        <w:t>проводящего</w:t>
      </w:r>
      <w:proofErr w:type="gramEnd"/>
      <w:r w:rsidRPr="00657C63">
        <w:t xml:space="preserve">  проверку и заполняющего проверочный лист)</w:t>
      </w:r>
    </w:p>
    <w:p w:rsidR="00657C63" w:rsidRPr="00657C63" w:rsidRDefault="00657C63" w:rsidP="00657C63">
      <w:pPr>
        <w:jc w:val="both"/>
        <w:textAlignment w:val="baseline"/>
        <w:rPr>
          <w:spacing w:val="-22"/>
          <w:sz w:val="22"/>
          <w:szCs w:val="22"/>
        </w:rPr>
      </w:pPr>
      <w:r>
        <w:rPr>
          <w:spacing w:val="-22"/>
          <w:sz w:val="22"/>
          <w:szCs w:val="22"/>
        </w:rPr>
        <w:t>«_____» ____________</w:t>
      </w:r>
      <w:r w:rsidRPr="00657C63">
        <w:rPr>
          <w:spacing w:val="-22"/>
          <w:sz w:val="22"/>
          <w:szCs w:val="22"/>
        </w:rPr>
        <w:t>_____ 20__ г.                    _________________________________________</w:t>
      </w: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</w:rPr>
      </w:pPr>
      <w:r w:rsidRPr="00657C63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  <w:sz w:val="22"/>
          <w:szCs w:val="22"/>
        </w:rPr>
      </w:pPr>
    </w:p>
    <w:p w:rsidR="00DE7410" w:rsidRDefault="00DE7410" w:rsidP="00657C63">
      <w:pPr>
        <w:rPr>
          <w:sz w:val="24"/>
          <w:szCs w:val="24"/>
        </w:rPr>
      </w:pPr>
    </w:p>
    <w:p w:rsidR="00657C63" w:rsidRPr="00657C63" w:rsidRDefault="00657C63" w:rsidP="00657C63">
      <w:pPr>
        <w:rPr>
          <w:sz w:val="24"/>
          <w:szCs w:val="24"/>
        </w:rPr>
      </w:pPr>
      <w:r w:rsidRPr="00657C63">
        <w:rPr>
          <w:sz w:val="24"/>
          <w:szCs w:val="24"/>
        </w:rPr>
        <w:lastRenderedPageBreak/>
        <w:t>Копию проверочного листа получи</w:t>
      </w:r>
      <w:proofErr w:type="gramStart"/>
      <w:r w:rsidRPr="00657C63">
        <w:rPr>
          <w:sz w:val="24"/>
          <w:szCs w:val="24"/>
        </w:rPr>
        <w:t>л(</w:t>
      </w:r>
      <w:proofErr w:type="gramEnd"/>
      <w:r w:rsidRPr="00657C63">
        <w:rPr>
          <w:sz w:val="24"/>
          <w:szCs w:val="24"/>
        </w:rPr>
        <w:t>а):</w:t>
      </w: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  <w:sz w:val="22"/>
          <w:szCs w:val="22"/>
        </w:rPr>
      </w:pPr>
      <w:r w:rsidRPr="00657C63">
        <w:rPr>
          <w:spacing w:val="-22"/>
          <w:sz w:val="22"/>
          <w:szCs w:val="22"/>
        </w:rPr>
        <w:br/>
        <w:t>_________________________________</w:t>
      </w:r>
      <w:r>
        <w:rPr>
          <w:spacing w:val="-22"/>
          <w:sz w:val="22"/>
          <w:szCs w:val="22"/>
        </w:rPr>
        <w:t>_______________________________</w:t>
      </w:r>
      <w:r w:rsidRPr="00657C63">
        <w:rPr>
          <w:spacing w:val="-22"/>
          <w:sz w:val="22"/>
          <w:szCs w:val="22"/>
        </w:rPr>
        <w:t>__________________________________________</w:t>
      </w:r>
    </w:p>
    <w:p w:rsidR="00657C63" w:rsidRPr="00657C63" w:rsidRDefault="00657C63" w:rsidP="00657C63">
      <w:pPr>
        <w:ind w:firstLine="567"/>
        <w:jc w:val="center"/>
        <w:textAlignment w:val="baseline"/>
        <w:rPr>
          <w:spacing w:val="-22"/>
        </w:rPr>
      </w:pPr>
      <w:proofErr w:type="gramStart"/>
      <w:r w:rsidRPr="00657C63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657C63" w:rsidRPr="00657C63" w:rsidRDefault="00657C63" w:rsidP="00657C63">
      <w:pPr>
        <w:ind w:firstLine="567"/>
        <w:jc w:val="center"/>
        <w:textAlignment w:val="baseline"/>
        <w:rPr>
          <w:spacing w:val="-22"/>
        </w:rPr>
      </w:pPr>
      <w:r w:rsidRPr="00657C63">
        <w:rPr>
          <w:spacing w:val="-22"/>
        </w:rPr>
        <w:t>иного должностн</w:t>
      </w:r>
      <w:bookmarkStart w:id="0" w:name="_GoBack"/>
      <w:bookmarkEnd w:id="0"/>
      <w:r w:rsidRPr="00657C63">
        <w:rPr>
          <w:spacing w:val="-22"/>
        </w:rPr>
        <w:t>ого лица или уполномоченного представителя юридического</w:t>
      </w:r>
    </w:p>
    <w:p w:rsidR="00657C63" w:rsidRPr="00657C63" w:rsidRDefault="00657C63" w:rsidP="00657C63">
      <w:pPr>
        <w:ind w:firstLine="567"/>
        <w:jc w:val="center"/>
        <w:textAlignment w:val="baseline"/>
        <w:rPr>
          <w:spacing w:val="-22"/>
        </w:rPr>
      </w:pPr>
      <w:r w:rsidRPr="00657C63">
        <w:rPr>
          <w:spacing w:val="-22"/>
        </w:rPr>
        <w:t>лица, индивидуального предпринимателя, его уполномоченного представителя)</w:t>
      </w:r>
    </w:p>
    <w:p w:rsidR="00657C63" w:rsidRPr="00657C63" w:rsidRDefault="00657C63" w:rsidP="00657C63">
      <w:pPr>
        <w:jc w:val="both"/>
        <w:textAlignment w:val="baseline"/>
        <w:rPr>
          <w:spacing w:val="-22"/>
          <w:sz w:val="22"/>
          <w:szCs w:val="22"/>
        </w:rPr>
      </w:pPr>
      <w:r w:rsidRPr="00657C63">
        <w:rPr>
          <w:spacing w:val="-22"/>
          <w:sz w:val="22"/>
          <w:szCs w:val="22"/>
        </w:rPr>
        <w:t>«__</w:t>
      </w:r>
      <w:r>
        <w:rPr>
          <w:spacing w:val="-22"/>
          <w:sz w:val="22"/>
          <w:szCs w:val="22"/>
        </w:rPr>
        <w:t>___</w:t>
      </w:r>
      <w:r w:rsidRPr="00657C63">
        <w:rPr>
          <w:spacing w:val="-22"/>
          <w:sz w:val="22"/>
          <w:szCs w:val="22"/>
        </w:rPr>
        <w:t>» ________________ 20__ г.                    _________________________________________</w:t>
      </w: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</w:rPr>
      </w:pPr>
      <w:r w:rsidRPr="00657C63">
        <w:rPr>
          <w:spacing w:val="-22"/>
        </w:rPr>
        <w:t>                                                                                                                       </w:t>
      </w:r>
      <w:r>
        <w:rPr>
          <w:spacing w:val="-22"/>
        </w:rPr>
        <w:t xml:space="preserve">       </w:t>
      </w:r>
      <w:r w:rsidRPr="00657C63">
        <w:rPr>
          <w:spacing w:val="-22"/>
        </w:rPr>
        <w:t> (подпись)</w:t>
      </w:r>
    </w:p>
    <w:p w:rsidR="00657C63" w:rsidRPr="00657C63" w:rsidRDefault="00657C63" w:rsidP="00657C63">
      <w:pPr>
        <w:widowControl w:val="0"/>
        <w:autoSpaceDE w:val="0"/>
        <w:autoSpaceDN w:val="0"/>
        <w:adjustRightInd w:val="0"/>
        <w:jc w:val="center"/>
      </w:pP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  <w:sz w:val="22"/>
          <w:szCs w:val="22"/>
        </w:rPr>
      </w:pP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657C63">
        <w:rPr>
          <w:spacing w:val="-22"/>
          <w:sz w:val="24"/>
          <w:szCs w:val="24"/>
        </w:rPr>
        <w:t>Отметка об отказе получения проверочного листа:</w:t>
      </w: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  <w:sz w:val="22"/>
          <w:szCs w:val="22"/>
        </w:rPr>
      </w:pPr>
    </w:p>
    <w:p w:rsidR="00657C63" w:rsidRPr="00657C63" w:rsidRDefault="00657C63" w:rsidP="00657C63">
      <w:pPr>
        <w:jc w:val="both"/>
        <w:textAlignment w:val="baseline"/>
        <w:rPr>
          <w:spacing w:val="-22"/>
          <w:sz w:val="22"/>
          <w:szCs w:val="22"/>
        </w:rPr>
      </w:pPr>
      <w:r w:rsidRPr="00657C63">
        <w:rPr>
          <w:spacing w:val="-22"/>
          <w:sz w:val="22"/>
          <w:szCs w:val="22"/>
        </w:rPr>
        <w:t>___________________________________________________________</w:t>
      </w:r>
      <w:r>
        <w:rPr>
          <w:spacing w:val="-22"/>
          <w:sz w:val="22"/>
          <w:szCs w:val="22"/>
        </w:rPr>
        <w:t>_______________________________</w:t>
      </w:r>
      <w:r w:rsidRPr="00657C63">
        <w:rPr>
          <w:spacing w:val="-22"/>
          <w:sz w:val="22"/>
          <w:szCs w:val="22"/>
        </w:rPr>
        <w:t>________________</w:t>
      </w:r>
    </w:p>
    <w:p w:rsidR="00657C63" w:rsidRPr="00657C63" w:rsidRDefault="00657C63" w:rsidP="00657C63">
      <w:pPr>
        <w:ind w:firstLine="567"/>
        <w:jc w:val="center"/>
        <w:textAlignment w:val="baseline"/>
        <w:rPr>
          <w:spacing w:val="-22"/>
        </w:rPr>
      </w:pPr>
      <w:proofErr w:type="gramStart"/>
      <w:r w:rsidRPr="00657C63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657C63" w:rsidRPr="00657C63" w:rsidRDefault="00657C63" w:rsidP="00657C63">
      <w:pPr>
        <w:ind w:firstLine="567"/>
        <w:jc w:val="center"/>
        <w:textAlignment w:val="baseline"/>
        <w:rPr>
          <w:spacing w:val="-22"/>
        </w:rPr>
      </w:pPr>
      <w:r w:rsidRPr="00657C63">
        <w:rPr>
          <w:spacing w:val="-22"/>
        </w:rPr>
        <w:t>должностного лица (лиц), проводящего проверку)</w:t>
      </w:r>
    </w:p>
    <w:p w:rsidR="00657C63" w:rsidRPr="00657C63" w:rsidRDefault="00657C63" w:rsidP="00657C63">
      <w:pPr>
        <w:jc w:val="both"/>
        <w:textAlignment w:val="baseline"/>
        <w:rPr>
          <w:spacing w:val="-22"/>
          <w:sz w:val="22"/>
          <w:szCs w:val="22"/>
        </w:rPr>
      </w:pPr>
      <w:r w:rsidRPr="00657C63">
        <w:rPr>
          <w:spacing w:val="-22"/>
          <w:sz w:val="22"/>
          <w:szCs w:val="22"/>
        </w:rPr>
        <w:t>«_</w:t>
      </w:r>
      <w:r>
        <w:rPr>
          <w:spacing w:val="-22"/>
          <w:sz w:val="22"/>
          <w:szCs w:val="22"/>
        </w:rPr>
        <w:t>____</w:t>
      </w:r>
      <w:r w:rsidRPr="00657C63">
        <w:rPr>
          <w:spacing w:val="-22"/>
          <w:sz w:val="22"/>
          <w:szCs w:val="22"/>
        </w:rPr>
        <w:t>_» _________________ 20__ г.                   _________________________________________</w:t>
      </w:r>
    </w:p>
    <w:p w:rsidR="00657C63" w:rsidRPr="00657C63" w:rsidRDefault="00657C63" w:rsidP="00657C63">
      <w:pPr>
        <w:ind w:firstLine="567"/>
        <w:jc w:val="both"/>
        <w:textAlignment w:val="baseline"/>
        <w:rPr>
          <w:spacing w:val="-22"/>
        </w:rPr>
      </w:pPr>
      <w:r w:rsidRPr="00657C63">
        <w:rPr>
          <w:spacing w:val="-22"/>
        </w:rPr>
        <w:t>                                                                                                                       </w:t>
      </w:r>
      <w:r>
        <w:rPr>
          <w:spacing w:val="-22"/>
        </w:rPr>
        <w:t xml:space="preserve">             </w:t>
      </w:r>
      <w:r w:rsidRPr="00657C63">
        <w:rPr>
          <w:spacing w:val="-22"/>
        </w:rPr>
        <w:t>     (подпись)</w:t>
      </w:r>
    </w:p>
    <w:p w:rsidR="00657C63" w:rsidRPr="00657C63" w:rsidRDefault="00657C63" w:rsidP="00657C63">
      <w:pPr>
        <w:rPr>
          <w:sz w:val="24"/>
          <w:szCs w:val="24"/>
        </w:rPr>
      </w:pPr>
    </w:p>
    <w:p w:rsidR="00657C63" w:rsidRPr="00657C63" w:rsidRDefault="00657C63" w:rsidP="00657C63">
      <w:pPr>
        <w:rPr>
          <w:sz w:val="24"/>
          <w:szCs w:val="24"/>
        </w:rPr>
      </w:pPr>
    </w:p>
    <w:p w:rsidR="00657C63" w:rsidRPr="00657C63" w:rsidRDefault="00657C63" w:rsidP="00657C63">
      <w:pPr>
        <w:jc w:val="center"/>
        <w:rPr>
          <w:sz w:val="24"/>
          <w:szCs w:val="24"/>
        </w:rPr>
      </w:pPr>
      <w:r w:rsidRPr="00657C63">
        <w:rPr>
          <w:sz w:val="24"/>
          <w:szCs w:val="24"/>
        </w:rPr>
        <w:t>_________</w:t>
      </w:r>
    </w:p>
    <w:p w:rsidR="00DF2115" w:rsidRPr="00DF2115" w:rsidRDefault="00DF2115" w:rsidP="00DF2115">
      <w:pPr>
        <w:shd w:val="clear" w:color="auto" w:fill="FFFFFF"/>
        <w:spacing w:before="105"/>
        <w:jc w:val="both"/>
        <w:rPr>
          <w:rFonts w:ascii="Tahoma" w:hAnsi="Tahoma" w:cs="Tahoma"/>
          <w:color w:val="666666"/>
          <w:sz w:val="18"/>
          <w:szCs w:val="18"/>
        </w:rPr>
      </w:pPr>
    </w:p>
    <w:sectPr w:rsidR="00DF2115" w:rsidRPr="00DF2115" w:rsidSect="007A17F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093"/>
    <w:multiLevelType w:val="multilevel"/>
    <w:tmpl w:val="FF6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3EB2"/>
    <w:rsid w:val="00111D66"/>
    <w:rsid w:val="00213EB2"/>
    <w:rsid w:val="00257A21"/>
    <w:rsid w:val="002A175C"/>
    <w:rsid w:val="002B1482"/>
    <w:rsid w:val="002F0157"/>
    <w:rsid w:val="003043F1"/>
    <w:rsid w:val="00482F02"/>
    <w:rsid w:val="004C2232"/>
    <w:rsid w:val="005A5597"/>
    <w:rsid w:val="00657C63"/>
    <w:rsid w:val="00727058"/>
    <w:rsid w:val="007A17F1"/>
    <w:rsid w:val="0081147D"/>
    <w:rsid w:val="00AD67EC"/>
    <w:rsid w:val="00B5179B"/>
    <w:rsid w:val="00B55131"/>
    <w:rsid w:val="00CD5C80"/>
    <w:rsid w:val="00D35077"/>
    <w:rsid w:val="00D75F5D"/>
    <w:rsid w:val="00DE7410"/>
    <w:rsid w:val="00DF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C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13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7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0705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2022-02-17T07:25:00Z</cp:lastPrinted>
  <dcterms:created xsi:type="dcterms:W3CDTF">2022-02-16T12:22:00Z</dcterms:created>
  <dcterms:modified xsi:type="dcterms:W3CDTF">2022-02-17T07:26:00Z</dcterms:modified>
</cp:coreProperties>
</file>